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C06" w:rsidRDefault="008B6C06" w:rsidP="008B6C06">
      <w:pPr>
        <w:pStyle w:val="ListParagraph"/>
        <w:ind w:left="870"/>
        <w:rPr>
          <w:b/>
          <w:sz w:val="28"/>
          <w:szCs w:val="28"/>
          <w:lang w:val="vi-VN"/>
        </w:rPr>
      </w:pPr>
    </w:p>
    <w:p w:rsidR="00EF0777" w:rsidRPr="008B6C06" w:rsidRDefault="005C6228" w:rsidP="008B6C06">
      <w:pPr>
        <w:pStyle w:val="ListParagraph"/>
        <w:ind w:left="870"/>
        <w:rPr>
          <w:b/>
          <w:sz w:val="28"/>
          <w:szCs w:val="28"/>
          <w:lang w:val="vi-VN"/>
        </w:rPr>
      </w:pPr>
      <w:r w:rsidRPr="008B6C06">
        <w:rPr>
          <w:b/>
          <w:sz w:val="28"/>
          <w:szCs w:val="28"/>
          <w:lang w:val="vi-VN"/>
        </w:rPr>
        <w:t xml:space="preserve">                                        CÂU HỎI ÔN TẬP CD 9</w:t>
      </w:r>
    </w:p>
    <w:p w:rsidR="008B6C06" w:rsidRDefault="008B6C06" w:rsidP="008B6C06">
      <w:pPr>
        <w:ind w:firstLine="240"/>
        <w:jc w:val="both"/>
        <w:rPr>
          <w:b/>
          <w:sz w:val="28"/>
          <w:szCs w:val="28"/>
          <w:lang w:val="vi-VN"/>
        </w:rPr>
      </w:pPr>
      <w:r>
        <w:rPr>
          <w:b/>
          <w:sz w:val="28"/>
          <w:szCs w:val="28"/>
          <w:lang w:val="vi-VN"/>
        </w:rPr>
        <w:t>*BÀI 12: QUYỀN VÀ NGHĨA VỤ CỦA CÔNG DÂN GTRONG HÔN  HÂN:</w:t>
      </w:r>
    </w:p>
    <w:p w:rsidR="008B6C06" w:rsidRPr="008B6C06" w:rsidRDefault="008B6C06" w:rsidP="008B6C06">
      <w:pPr>
        <w:ind w:firstLine="240"/>
        <w:jc w:val="both"/>
        <w:rPr>
          <w:rFonts w:ascii="Times New Roman" w:eastAsia="Times New Roman" w:hAnsi="Times New Roman" w:cs="Times New Roman"/>
          <w:b/>
          <w:sz w:val="26"/>
          <w:szCs w:val="26"/>
        </w:rPr>
      </w:pPr>
      <w:r>
        <w:rPr>
          <w:b/>
          <w:sz w:val="28"/>
          <w:szCs w:val="28"/>
          <w:lang w:val="vi-VN"/>
        </w:rPr>
        <w:t xml:space="preserve">Câu 1: </w:t>
      </w:r>
      <w:r w:rsidRPr="008B6C06">
        <w:rPr>
          <w:rFonts w:ascii="Times New Roman" w:eastAsia="Times New Roman" w:hAnsi="Times New Roman" w:cs="Times New Roman"/>
          <w:b/>
          <w:sz w:val="26"/>
          <w:szCs w:val="26"/>
        </w:rPr>
        <w:t xml:space="preserve">Hôn nhân là gì? </w:t>
      </w:r>
    </w:p>
    <w:p w:rsidR="008B6C06" w:rsidRPr="008B6C06" w:rsidRDefault="008B6C06" w:rsidP="008B6C06">
      <w:pPr>
        <w:ind w:firstLine="240"/>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Là sự liên kết đặc biệt giữa một nam một nữ trên nguyên tắc bình đẳng, tự nguyện, được pháp luật thừa nhận nhằm chung sống lâu dài và xây dựng một gia đình hòa thuận, hạnh phúc.</w:t>
      </w:r>
    </w:p>
    <w:p w:rsidR="008B6C06" w:rsidRPr="008B6C06" w:rsidRDefault="008B6C06" w:rsidP="008B6C06">
      <w:pPr>
        <w:spacing w:after="0" w:line="240" w:lineRule="auto"/>
        <w:ind w:firstLine="269"/>
        <w:jc w:val="both"/>
        <w:rPr>
          <w:rFonts w:ascii="Times New Roman" w:eastAsia="Times New Roman" w:hAnsi="Times New Roman" w:cs="Times New Roman"/>
          <w:sz w:val="26"/>
          <w:szCs w:val="26"/>
        </w:rPr>
      </w:pPr>
      <w:r w:rsidRPr="008B6C06">
        <w:rPr>
          <w:rFonts w:ascii="Times New Roman" w:eastAsia="Times New Roman" w:hAnsi="Times New Roman" w:cs="Times New Roman"/>
          <w:i/>
          <w:iCs/>
          <w:sz w:val="26"/>
          <w:szCs w:val="26"/>
        </w:rPr>
        <w:t>-</w:t>
      </w:r>
      <w:r w:rsidRPr="008B6C06">
        <w:rPr>
          <w:rFonts w:ascii="Times New Roman" w:eastAsia="Times New Roman" w:hAnsi="Times New Roman" w:cs="Times New Roman"/>
          <w:sz w:val="26"/>
          <w:szCs w:val="26"/>
        </w:rPr>
        <w:t xml:space="preserve"> Tình yêu chân chính là c</w:t>
      </w:r>
      <w:r w:rsidRPr="008B6C06">
        <w:rPr>
          <w:rFonts w:ascii="Times New Roman" w:eastAsia="Times New Roman" w:hAnsi="Times New Roman" w:cs="Times New Roman"/>
          <w:sz w:val="26"/>
          <w:szCs w:val="26"/>
          <w:lang w:val="vi-VN"/>
        </w:rPr>
        <w:t>ơ sở quan trọng của hôn nhân.</w:t>
      </w:r>
    </w:p>
    <w:p w:rsidR="008B6C06" w:rsidRPr="008B6C06" w:rsidRDefault="008B6C06" w:rsidP="008B6C06">
      <w:pPr>
        <w:ind w:firstLine="240"/>
        <w:jc w:val="both"/>
        <w:rPr>
          <w:rFonts w:ascii="Times New Roman" w:eastAsia="Times New Roman" w:hAnsi="Times New Roman" w:cs="Times New Roman"/>
          <w:b/>
          <w:sz w:val="26"/>
          <w:szCs w:val="26"/>
        </w:rPr>
      </w:pPr>
      <w:r>
        <w:rPr>
          <w:b/>
          <w:sz w:val="28"/>
          <w:szCs w:val="28"/>
          <w:lang w:val="vi-VN"/>
        </w:rPr>
        <w:t>Câu 2:</w:t>
      </w:r>
      <w:r w:rsidRPr="008B6C06">
        <w:rPr>
          <w:rFonts w:ascii=".VnTime" w:eastAsia="Times New Roman" w:hAnsi=".VnTime" w:cs="Times New Roman"/>
          <w:sz w:val="26"/>
          <w:szCs w:val="26"/>
        </w:rPr>
        <w:t xml:space="preserve"> </w:t>
      </w:r>
      <w:r w:rsidRPr="008B6C06">
        <w:rPr>
          <w:rFonts w:ascii="Times New Roman" w:eastAsia="Times New Roman" w:hAnsi="Times New Roman" w:cs="Times New Roman"/>
          <w:b/>
          <w:sz w:val="26"/>
          <w:szCs w:val="26"/>
        </w:rPr>
        <w:t>Em hiểu thế nào là tình yêu chân chính? Biểu hiện?</w:t>
      </w:r>
    </w:p>
    <w:p w:rsidR="008B6C06" w:rsidRPr="008B6C06" w:rsidRDefault="008B6C06" w:rsidP="008B6C06">
      <w:pPr>
        <w:spacing w:after="0" w:line="240" w:lineRule="auto"/>
        <w:jc w:val="both"/>
        <w:rPr>
          <w:rFonts w:ascii="Times New Roman" w:eastAsia="Times New Roman" w:hAnsi="Times New Roman" w:cs="Times New Roman"/>
          <w:sz w:val="26"/>
          <w:szCs w:val="26"/>
          <w:lang w:val="vi-VN"/>
        </w:rPr>
      </w:pPr>
      <w:r w:rsidRPr="008B6C06">
        <w:rPr>
          <w:rFonts w:ascii="Times New Roman" w:eastAsia="Times New Roman" w:hAnsi="Times New Roman" w:cs="Times New Roman"/>
          <w:sz w:val="26"/>
          <w:szCs w:val="26"/>
          <w:lang w:val="vi-VN"/>
        </w:rPr>
        <w:t xml:space="preserve">  Là tình yêu trong sáng và lành mạnh, phù hợp với quan niệm đạo đức tiến bộ của xã hội.</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VNI-Times" w:eastAsia="Times New Roman" w:hAnsi="VNI-Times" w:cs="Times New Roman"/>
          <w:sz w:val="26"/>
          <w:szCs w:val="26"/>
          <w:lang w:val="vi-VN"/>
        </w:rPr>
        <w:t xml:space="preserve">  </w:t>
      </w:r>
      <w:r w:rsidRPr="008B6C06">
        <w:rPr>
          <w:rFonts w:ascii="Times New Roman" w:eastAsia="Times New Roman" w:hAnsi="Times New Roman" w:cs="Times New Roman"/>
          <w:sz w:val="26"/>
          <w:szCs w:val="26"/>
        </w:rPr>
        <w:t xml:space="preserve">Biểu hiện: </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Có tình cảm chân thật, sự đồng cảm sâu sắc về tâm tư, nguyện vọng, hoài bão, ước mơ, tính cách,… giữa hai người.</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Quan tâm sâu sắc, chân thành, tin cậy và tôn trọng lẫn nhau.</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Vị tha, thông cảm.</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Chung thuỷ…</w:t>
      </w:r>
    </w:p>
    <w:p w:rsidR="008B6C06" w:rsidRPr="008B6C06" w:rsidRDefault="008B6C06" w:rsidP="008B6C06">
      <w:pPr>
        <w:jc w:val="both"/>
        <w:rPr>
          <w:rFonts w:ascii="Times New Roman" w:eastAsia="Times New Roman" w:hAnsi="Times New Roman" w:cs="Times New Roman"/>
          <w:b/>
          <w:sz w:val="26"/>
          <w:szCs w:val="26"/>
        </w:rPr>
      </w:pPr>
      <w:r>
        <w:rPr>
          <w:b/>
          <w:sz w:val="28"/>
          <w:szCs w:val="28"/>
          <w:lang w:val="vi-VN"/>
        </w:rPr>
        <w:t>Câu 3</w:t>
      </w:r>
      <w:r w:rsidRPr="008B6C06">
        <w:rPr>
          <w:sz w:val="28"/>
          <w:szCs w:val="28"/>
          <w:lang w:val="vi-VN"/>
        </w:rPr>
        <w:t xml:space="preserve">: </w:t>
      </w:r>
      <w:r w:rsidRPr="008B6C06">
        <w:rPr>
          <w:rFonts w:ascii="Times New Roman" w:eastAsia="Times New Roman" w:hAnsi="Times New Roman" w:cs="Times New Roman"/>
          <w:sz w:val="26"/>
          <w:szCs w:val="26"/>
        </w:rPr>
        <w:t xml:space="preserve">   </w:t>
      </w:r>
      <w:r w:rsidRPr="008B6C06">
        <w:rPr>
          <w:rFonts w:ascii="Times New Roman" w:eastAsia="Times New Roman" w:hAnsi="Times New Roman" w:cs="Times New Roman"/>
          <w:b/>
          <w:sz w:val="26"/>
          <w:szCs w:val="26"/>
        </w:rPr>
        <w:t>Em hãy cho biết chế độ hôn nhân ở Việt Nam hiện nay như thế nào?</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Hôn nhân tự nguyện, tiến bộ, một vợ, một chồng, vợ chồng bình đẳng.</w:t>
      </w:r>
    </w:p>
    <w:p w:rsidR="008B6C06" w:rsidRPr="008B6C06" w:rsidRDefault="008B6C06" w:rsidP="008B6C06">
      <w:pPr>
        <w:spacing w:after="0" w:line="240" w:lineRule="auto"/>
        <w:ind w:firstLine="269"/>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xml:space="preserve">- Hôn nhân giữa các công dân Việt </w:t>
      </w:r>
      <w:smartTag w:uri="urn:schemas-microsoft-com:office:smarttags" w:element="country-region">
        <w:r w:rsidRPr="008B6C06">
          <w:rPr>
            <w:rFonts w:ascii="Times New Roman" w:eastAsia="Times New Roman" w:hAnsi="Times New Roman" w:cs="Times New Roman"/>
            <w:sz w:val="26"/>
            <w:szCs w:val="26"/>
          </w:rPr>
          <w:t>Nam</w:t>
        </w:r>
      </w:smartTag>
      <w:r w:rsidRPr="008B6C06">
        <w:rPr>
          <w:rFonts w:ascii="Times New Roman" w:eastAsia="Times New Roman" w:hAnsi="Times New Roman" w:cs="Times New Roman"/>
          <w:sz w:val="26"/>
          <w:szCs w:val="26"/>
        </w:rPr>
        <w:t xml:space="preserve"> thuộc các dân tộc, các tôn giáo, giữa người theo tôn giáo và người không theo tôn giáo, giữa công dân Việt </w:t>
      </w:r>
      <w:smartTag w:uri="urn:schemas-microsoft-com:office:smarttags" w:element="country-region">
        <w:smartTag w:uri="urn:schemas-microsoft-com:office:smarttags" w:element="place">
          <w:r w:rsidRPr="008B6C06">
            <w:rPr>
              <w:rFonts w:ascii="Times New Roman" w:eastAsia="Times New Roman" w:hAnsi="Times New Roman" w:cs="Times New Roman"/>
              <w:sz w:val="26"/>
              <w:szCs w:val="26"/>
            </w:rPr>
            <w:t>Nam</w:t>
          </w:r>
        </w:smartTag>
      </w:smartTag>
      <w:r w:rsidRPr="008B6C06">
        <w:rPr>
          <w:rFonts w:ascii="Times New Roman" w:eastAsia="Times New Roman" w:hAnsi="Times New Roman" w:cs="Times New Roman"/>
          <w:sz w:val="26"/>
          <w:szCs w:val="26"/>
        </w:rPr>
        <w:t xml:space="preserve"> với người nước ngoài được tôn trọng và pháp luật</w:t>
      </w:r>
      <w:r w:rsidRPr="008B6C06">
        <w:rPr>
          <w:rFonts w:ascii="Arial" w:eastAsia="Times New Roman" w:hAnsi="Arial" w:cs="Arial"/>
          <w:sz w:val="26"/>
          <w:szCs w:val="26"/>
        </w:rPr>
        <w:t xml:space="preserve"> </w:t>
      </w:r>
      <w:r w:rsidRPr="008B6C06">
        <w:rPr>
          <w:rFonts w:ascii="Times New Roman" w:eastAsia="Times New Roman" w:hAnsi="Times New Roman" w:cs="Times New Roman"/>
          <w:sz w:val="26"/>
          <w:szCs w:val="26"/>
        </w:rPr>
        <w:t xml:space="preserve">bảo vệ. </w:t>
      </w:r>
    </w:p>
    <w:p w:rsidR="008B6C06" w:rsidRPr="008B6C06" w:rsidRDefault="008B6C06" w:rsidP="008B6C06">
      <w:pPr>
        <w:spacing w:after="0" w:line="240" w:lineRule="auto"/>
        <w:ind w:firstLine="269"/>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Vợ chồng có nghĩa vụ thực hiện chính sách dân số và kế hoạch hoá gia đình.</w:t>
      </w:r>
    </w:p>
    <w:p w:rsidR="008A6D71" w:rsidRDefault="008B6C06">
      <w:pPr>
        <w:rPr>
          <w:rFonts w:ascii="Times New Roman" w:hAnsi="Times New Roman"/>
          <w:b/>
          <w:sz w:val="26"/>
          <w:szCs w:val="26"/>
          <w:lang w:val="vi-VN"/>
        </w:rPr>
      </w:pPr>
      <w:r>
        <w:rPr>
          <w:b/>
          <w:sz w:val="28"/>
          <w:szCs w:val="28"/>
          <w:lang w:val="vi-VN"/>
        </w:rPr>
        <w:t xml:space="preserve">Câu 4: </w:t>
      </w:r>
      <w:r w:rsidRPr="008B6C06">
        <w:rPr>
          <w:rFonts w:ascii="Times New Roman" w:hAnsi="Times New Roman"/>
          <w:b/>
          <w:sz w:val="26"/>
          <w:szCs w:val="26"/>
          <w:lang w:val="vi-VN"/>
        </w:rPr>
        <w:t>S</w:t>
      </w:r>
      <w:r w:rsidRPr="008B6C06">
        <w:rPr>
          <w:rFonts w:ascii="Times New Roman" w:hAnsi="Times New Roman"/>
          <w:b/>
          <w:sz w:val="26"/>
          <w:szCs w:val="26"/>
        </w:rPr>
        <w:t>o sánh chế độ hôn nhân hiện nay với chế độ hôn nhân trong xã hội cũ</w:t>
      </w:r>
      <w:r>
        <w:rPr>
          <w:rFonts w:ascii="Times New Roman" w:hAnsi="Times New Roman"/>
          <w:b/>
          <w:sz w:val="26"/>
          <w:szCs w:val="26"/>
          <w:lang w:val="vi-VN"/>
        </w:rPr>
        <w:t>?</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Chế độ hôn nhân hiện nay:</w:t>
      </w:r>
    </w:p>
    <w:p w:rsidR="008B6C06" w:rsidRPr="008B6C06" w:rsidRDefault="008B6C06" w:rsidP="008B6C06">
      <w:pPr>
        <w:spacing w:after="0" w:line="240" w:lineRule="auto"/>
        <w:jc w:val="both"/>
        <w:rPr>
          <w:rFonts w:ascii="Times New Roman" w:eastAsia="Times New Roman" w:hAnsi="Times New Roman" w:cs="Times New Roman"/>
          <w:sz w:val="26"/>
          <w:szCs w:val="26"/>
          <w:lang w:val="pt-BR"/>
        </w:rPr>
      </w:pPr>
      <w:r w:rsidRPr="008B6C06">
        <w:rPr>
          <w:rFonts w:ascii="Times New Roman" w:eastAsia="Times New Roman" w:hAnsi="Times New Roman" w:cs="Times New Roman"/>
          <w:sz w:val="26"/>
          <w:szCs w:val="26"/>
        </w:rPr>
        <w:t xml:space="preserve"> </w:t>
      </w:r>
      <w:r w:rsidRPr="008B6C06">
        <w:rPr>
          <w:rFonts w:ascii="Times New Roman" w:eastAsia="Times New Roman" w:hAnsi="Times New Roman" w:cs="Times New Roman"/>
          <w:sz w:val="26"/>
          <w:szCs w:val="26"/>
          <w:lang w:val="pt-BR"/>
        </w:rPr>
        <w:t>+ Tự do lựa chọn không do ép buộc</w:t>
      </w:r>
    </w:p>
    <w:p w:rsidR="008B6C06" w:rsidRPr="008B6C06" w:rsidRDefault="008B6C06" w:rsidP="008B6C06">
      <w:pPr>
        <w:spacing w:after="0" w:line="240" w:lineRule="auto"/>
        <w:jc w:val="both"/>
        <w:rPr>
          <w:rFonts w:ascii="Times New Roman" w:eastAsia="Times New Roman" w:hAnsi="Times New Roman" w:cs="Times New Roman"/>
          <w:sz w:val="26"/>
          <w:szCs w:val="26"/>
          <w:lang w:val="pt-BR"/>
        </w:rPr>
      </w:pPr>
      <w:r w:rsidRPr="008B6C06">
        <w:rPr>
          <w:rFonts w:ascii="Times New Roman" w:eastAsia="Times New Roman" w:hAnsi="Times New Roman" w:cs="Times New Roman"/>
          <w:sz w:val="26"/>
          <w:szCs w:val="26"/>
          <w:lang w:val="pt-BR"/>
        </w:rPr>
        <w:t xml:space="preserve"> + Trai một vợ, gái một chồng</w:t>
      </w:r>
    </w:p>
    <w:p w:rsidR="008B6C06" w:rsidRPr="008B6C06" w:rsidRDefault="008B6C06" w:rsidP="008B6C06">
      <w:pPr>
        <w:spacing w:after="0" w:line="240" w:lineRule="auto"/>
        <w:jc w:val="both"/>
        <w:rPr>
          <w:rFonts w:ascii="Times New Roman" w:eastAsia="Times New Roman" w:hAnsi="Times New Roman" w:cs="Times New Roman"/>
          <w:sz w:val="26"/>
          <w:szCs w:val="26"/>
          <w:lang w:val="pt-BR"/>
        </w:rPr>
      </w:pPr>
      <w:r w:rsidRPr="008B6C06">
        <w:rPr>
          <w:rFonts w:ascii="Times New Roman" w:eastAsia="Times New Roman" w:hAnsi="Times New Roman" w:cs="Times New Roman"/>
          <w:sz w:val="26"/>
          <w:szCs w:val="26"/>
          <w:lang w:val="pt-BR"/>
        </w:rPr>
        <w:t xml:space="preserve"> + Vợ chồng bình đẳng về quyền và nghĩa vụ. </w:t>
      </w:r>
    </w:p>
    <w:p w:rsidR="008B6C06" w:rsidRPr="008B6C06" w:rsidRDefault="008B6C06" w:rsidP="008B6C06">
      <w:pPr>
        <w:spacing w:after="0" w:line="240" w:lineRule="auto"/>
        <w:jc w:val="both"/>
        <w:rPr>
          <w:rFonts w:ascii="Times New Roman" w:eastAsia="Times New Roman" w:hAnsi="Times New Roman" w:cs="Times New Roman"/>
          <w:sz w:val="26"/>
          <w:szCs w:val="26"/>
          <w:lang w:val="pt-BR"/>
        </w:rPr>
      </w:pPr>
      <w:r w:rsidRPr="008B6C06">
        <w:rPr>
          <w:rFonts w:ascii="Times New Roman" w:eastAsia="Times New Roman" w:hAnsi="Times New Roman" w:cs="Times New Roman"/>
          <w:sz w:val="26"/>
          <w:szCs w:val="26"/>
          <w:lang w:val="pt-BR"/>
        </w:rPr>
        <w:t>- Chế độ hôn nhân trong xã hội cũ:</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lang w:val="pt-BR"/>
        </w:rPr>
        <w:t xml:space="preserve"> </w:t>
      </w:r>
      <w:r w:rsidRPr="008B6C06">
        <w:rPr>
          <w:rFonts w:ascii="Times New Roman" w:eastAsia="Times New Roman" w:hAnsi="Times New Roman" w:cs="Times New Roman"/>
          <w:sz w:val="26"/>
          <w:szCs w:val="26"/>
        </w:rPr>
        <w:t>+ Do cha mẹ áp đặt “áo mặc sao qua khỏi đầu, cha mẹ đặt đâu con ngồi đấy, môn đăng hộ đối,…”.</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xml:space="preserve"> + Chế độ đa thê “trai năm thê bảy thiếp, gái chính chuyên chỉ có một chồng”.</w:t>
      </w:r>
    </w:p>
    <w:p w:rsidR="008B6C06" w:rsidRPr="008B6C06" w:rsidRDefault="008B6C06" w:rsidP="008B6C06">
      <w:pPr>
        <w:spacing w:after="0" w:line="240" w:lineRule="auto"/>
        <w:jc w:val="both"/>
        <w:rPr>
          <w:rFonts w:ascii="Times New Roman" w:eastAsia="Times New Roman" w:hAnsi="Times New Roman" w:cs="Times New Roman"/>
          <w:sz w:val="26"/>
          <w:szCs w:val="26"/>
        </w:rPr>
      </w:pPr>
      <w:r w:rsidRPr="008B6C06">
        <w:rPr>
          <w:rFonts w:ascii="Times New Roman" w:eastAsia="Times New Roman" w:hAnsi="Times New Roman" w:cs="Times New Roman"/>
          <w:sz w:val="26"/>
          <w:szCs w:val="26"/>
        </w:rPr>
        <w:t xml:space="preserve"> + Người chồng nắm mọi quyền hành trong gia đình “phu xướng phụ tùy”. </w:t>
      </w:r>
    </w:p>
    <w:p w:rsidR="00142A2B" w:rsidRDefault="00142A2B" w:rsidP="00142A2B">
      <w:pPr>
        <w:rPr>
          <w:b/>
          <w:sz w:val="28"/>
          <w:szCs w:val="28"/>
        </w:rPr>
      </w:pPr>
      <w:r>
        <w:rPr>
          <w:b/>
          <w:sz w:val="28"/>
          <w:szCs w:val="28"/>
        </w:rPr>
        <w:t>Câu 5: Để được kết hôn cần những điều kiện nào?</w:t>
      </w:r>
    </w:p>
    <w:p w:rsidR="00142A2B" w:rsidRPr="00142A2B" w:rsidRDefault="00142A2B" w:rsidP="00142A2B">
      <w:pPr>
        <w:rPr>
          <w:b/>
          <w:sz w:val="28"/>
          <w:szCs w:val="28"/>
        </w:rPr>
      </w:pPr>
      <w:r w:rsidRPr="00142A2B">
        <w:rPr>
          <w:rFonts w:ascii="Times New Roman" w:eastAsia="Times New Roman" w:hAnsi="Times New Roman" w:cs="Times New Roman"/>
          <w:sz w:val="26"/>
          <w:szCs w:val="26"/>
        </w:rPr>
        <w:t>- Nam từ đủ 20 tuổi trở lên, nữ từ đủ 18 tuổi trở lên.</w:t>
      </w:r>
    </w:p>
    <w:p w:rsidR="00142A2B" w:rsidRPr="00142A2B" w:rsidRDefault="00142A2B" w:rsidP="00142A2B">
      <w:pPr>
        <w:spacing w:after="0" w:line="240" w:lineRule="auto"/>
        <w:ind w:firstLine="269"/>
        <w:jc w:val="both"/>
        <w:rPr>
          <w:rFonts w:ascii="Times New Roman" w:eastAsia="Times New Roman" w:hAnsi="Times New Roman" w:cs="Times New Roman"/>
          <w:sz w:val="26"/>
          <w:szCs w:val="26"/>
        </w:rPr>
      </w:pPr>
      <w:r w:rsidRPr="00142A2B">
        <w:rPr>
          <w:rFonts w:ascii="Times New Roman" w:eastAsia="Times New Roman" w:hAnsi="Times New Roman" w:cs="Times New Roman"/>
          <w:sz w:val="26"/>
          <w:szCs w:val="26"/>
        </w:rPr>
        <w:t>- Việc kết hôn do nam nữ tự nguyện, không ép buộc, cưỡng ép hoặc cản trở .</w:t>
      </w:r>
    </w:p>
    <w:p w:rsidR="00846CB0" w:rsidRDefault="00846CB0" w:rsidP="00846CB0">
      <w:pPr>
        <w:jc w:val="both"/>
        <w:rPr>
          <w:rFonts w:ascii="Times New Roman" w:eastAsia="Times New Roman" w:hAnsi="Times New Roman" w:cs="Times New Roman"/>
          <w:b/>
          <w:sz w:val="26"/>
          <w:szCs w:val="26"/>
        </w:rPr>
      </w:pPr>
      <w:r>
        <w:rPr>
          <w:b/>
          <w:sz w:val="28"/>
          <w:szCs w:val="28"/>
        </w:rPr>
        <w:t>Câu 6:</w:t>
      </w:r>
      <w:r w:rsidRPr="00846CB0">
        <w:rPr>
          <w:rFonts w:ascii="Times New Roman" w:eastAsia="Times New Roman" w:hAnsi="Times New Roman" w:cs="Times New Roman"/>
          <w:sz w:val="26"/>
          <w:szCs w:val="26"/>
        </w:rPr>
        <w:t xml:space="preserve"> </w:t>
      </w:r>
      <w:r w:rsidRPr="00846CB0">
        <w:rPr>
          <w:rFonts w:ascii="Times New Roman" w:eastAsia="Times New Roman" w:hAnsi="Times New Roman" w:cs="Times New Roman"/>
          <w:b/>
          <w:sz w:val="26"/>
          <w:szCs w:val="26"/>
        </w:rPr>
        <w:t>Cấm kết hôn trong những trường hợp nào?</w:t>
      </w:r>
    </w:p>
    <w:p w:rsidR="00846CB0" w:rsidRPr="00846CB0" w:rsidRDefault="00846CB0" w:rsidP="00846CB0">
      <w:pPr>
        <w:spacing w:after="0" w:line="240" w:lineRule="auto"/>
        <w:jc w:val="both"/>
        <w:rPr>
          <w:rFonts w:ascii="Times New Roman" w:eastAsia="Times New Roman" w:hAnsi="Times New Roman" w:cs="Times New Roman"/>
          <w:sz w:val="26"/>
          <w:szCs w:val="26"/>
        </w:rPr>
      </w:pPr>
      <w:r w:rsidRPr="00846CB0">
        <w:rPr>
          <w:rFonts w:ascii="Times New Roman" w:eastAsia="Times New Roman" w:hAnsi="Times New Roman" w:cs="Times New Roman"/>
          <w:sz w:val="26"/>
          <w:szCs w:val="26"/>
        </w:rPr>
        <w:lastRenderedPageBreak/>
        <w:t>*Cấm kết hôn:</w:t>
      </w:r>
    </w:p>
    <w:p w:rsidR="00846CB0" w:rsidRPr="00846CB0" w:rsidRDefault="00846CB0" w:rsidP="00846CB0">
      <w:pPr>
        <w:spacing w:after="0" w:line="240" w:lineRule="auto"/>
        <w:ind w:firstLine="269"/>
        <w:jc w:val="both"/>
        <w:rPr>
          <w:rFonts w:ascii="Times New Roman" w:eastAsia="Times New Roman" w:hAnsi="Times New Roman" w:cs="Times New Roman"/>
          <w:sz w:val="26"/>
          <w:szCs w:val="26"/>
        </w:rPr>
      </w:pPr>
      <w:r w:rsidRPr="00846CB0">
        <w:rPr>
          <w:rFonts w:ascii="Times New Roman" w:eastAsia="Times New Roman" w:hAnsi="Times New Roman" w:cs="Times New Roman"/>
          <w:sz w:val="26"/>
          <w:szCs w:val="26"/>
        </w:rPr>
        <w:t>- Người đang có vợ hoặc có chồng.</w:t>
      </w:r>
    </w:p>
    <w:p w:rsidR="00846CB0" w:rsidRPr="00846CB0" w:rsidRDefault="00846CB0" w:rsidP="00846CB0">
      <w:pPr>
        <w:spacing w:after="0" w:line="240" w:lineRule="auto"/>
        <w:ind w:firstLine="269"/>
        <w:jc w:val="both"/>
        <w:rPr>
          <w:rFonts w:ascii="Times New Roman" w:eastAsia="Times New Roman" w:hAnsi="Times New Roman" w:cs="Times New Roman"/>
          <w:sz w:val="26"/>
          <w:szCs w:val="26"/>
        </w:rPr>
      </w:pPr>
      <w:r w:rsidRPr="00846CB0">
        <w:rPr>
          <w:rFonts w:ascii="Times New Roman" w:eastAsia="Times New Roman" w:hAnsi="Times New Roman" w:cs="Times New Roman"/>
          <w:sz w:val="26"/>
          <w:szCs w:val="26"/>
        </w:rPr>
        <w:t>- Người mất năng lực hành vi dân sự (tâm thần, …)</w:t>
      </w:r>
    </w:p>
    <w:p w:rsidR="00846CB0" w:rsidRPr="00846CB0" w:rsidRDefault="00846CB0" w:rsidP="00846CB0">
      <w:pPr>
        <w:spacing w:after="0" w:line="240" w:lineRule="auto"/>
        <w:ind w:firstLine="269"/>
        <w:jc w:val="both"/>
        <w:rPr>
          <w:rFonts w:ascii="Times New Roman" w:eastAsia="Times New Roman" w:hAnsi="Times New Roman" w:cs="Times New Roman"/>
          <w:sz w:val="26"/>
          <w:szCs w:val="26"/>
        </w:rPr>
      </w:pPr>
      <w:r w:rsidRPr="00846CB0">
        <w:rPr>
          <w:rFonts w:ascii="Times New Roman" w:eastAsia="Times New Roman" w:hAnsi="Times New Roman" w:cs="Times New Roman"/>
          <w:sz w:val="26"/>
          <w:szCs w:val="26"/>
        </w:rPr>
        <w:t>- Giữa những người cùng dòng máu trực hệ, giữa những người có họ trong phạm vi ba đời.</w:t>
      </w:r>
    </w:p>
    <w:p w:rsidR="00846CB0" w:rsidRPr="00846CB0" w:rsidRDefault="00846CB0" w:rsidP="00846CB0">
      <w:pPr>
        <w:spacing w:after="0" w:line="240" w:lineRule="auto"/>
        <w:ind w:firstLine="269"/>
        <w:jc w:val="both"/>
        <w:rPr>
          <w:rFonts w:ascii="Times New Roman" w:eastAsia="Times New Roman" w:hAnsi="Times New Roman" w:cs="Times New Roman"/>
          <w:sz w:val="26"/>
          <w:szCs w:val="26"/>
        </w:rPr>
      </w:pPr>
      <w:r w:rsidRPr="00846CB0">
        <w:rPr>
          <w:rFonts w:ascii="Times New Roman" w:eastAsia="Times New Roman" w:hAnsi="Times New Roman" w:cs="Times New Roman"/>
          <w:sz w:val="26"/>
          <w:szCs w:val="26"/>
        </w:rPr>
        <w:t>- Giữa cha mẹ nuôi với con nuôi, bố chồng v</w:t>
      </w:r>
      <w:r w:rsidRPr="00846CB0">
        <w:rPr>
          <w:rFonts w:ascii="Times New Roman" w:eastAsia="Times New Roman" w:hAnsi="Times New Roman" w:cs="Times New Roman"/>
          <w:sz w:val="26"/>
          <w:szCs w:val="26"/>
          <w:lang w:val="vi-VN"/>
        </w:rPr>
        <w:t>ới</w:t>
      </w:r>
      <w:r w:rsidRPr="00846CB0">
        <w:rPr>
          <w:rFonts w:ascii="Times New Roman" w:eastAsia="Times New Roman" w:hAnsi="Times New Roman" w:cs="Times New Roman"/>
          <w:sz w:val="26"/>
          <w:szCs w:val="26"/>
        </w:rPr>
        <w:t xml:space="preserve"> con dâu, mẹ vợ với con rể, bố dượng với con riêng của vợ, mẹ kế với con riêng của chồng. </w:t>
      </w:r>
    </w:p>
    <w:p w:rsidR="00846CB0" w:rsidRPr="00846CB0" w:rsidRDefault="00846CB0" w:rsidP="00846CB0">
      <w:pPr>
        <w:spacing w:after="0" w:line="240" w:lineRule="auto"/>
        <w:ind w:firstLine="269"/>
        <w:jc w:val="both"/>
        <w:rPr>
          <w:rFonts w:ascii="Times New Roman" w:eastAsia="Times New Roman" w:hAnsi="Times New Roman" w:cs="Times New Roman"/>
          <w:sz w:val="26"/>
          <w:szCs w:val="26"/>
        </w:rPr>
      </w:pPr>
      <w:r w:rsidRPr="00846CB0">
        <w:rPr>
          <w:rFonts w:ascii="Times New Roman" w:eastAsia="Times New Roman" w:hAnsi="Times New Roman" w:cs="Times New Roman"/>
          <w:sz w:val="26"/>
          <w:szCs w:val="26"/>
        </w:rPr>
        <w:t>- Giữa những người cùng giới tính.</w:t>
      </w:r>
    </w:p>
    <w:p w:rsidR="00846CB0" w:rsidRPr="00846CB0" w:rsidRDefault="00846CB0" w:rsidP="00846CB0">
      <w:pPr>
        <w:spacing w:after="0" w:line="240" w:lineRule="auto"/>
        <w:ind w:firstLine="269"/>
        <w:jc w:val="both"/>
        <w:rPr>
          <w:rFonts w:ascii=".VnTime" w:eastAsia="Times New Roman" w:hAnsi=".VnTime" w:cs="Times New Roman"/>
          <w:sz w:val="26"/>
          <w:szCs w:val="26"/>
        </w:rPr>
      </w:pPr>
    </w:p>
    <w:p w:rsidR="00846CB0" w:rsidRPr="00846CB0" w:rsidRDefault="00846CB0" w:rsidP="00846CB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846CB0">
        <w:rPr>
          <w:rFonts w:ascii="Times New Roman" w:eastAsia="Times New Roman" w:hAnsi="Times New Roman" w:cs="Times New Roman"/>
          <w:b/>
          <w:sz w:val="26"/>
          <w:szCs w:val="26"/>
        </w:rPr>
        <w:t>Câu 7:Pháp luật quy định như thế nào về quan hệ giữa vợ và chồng?</w:t>
      </w:r>
    </w:p>
    <w:p w:rsidR="00846CB0" w:rsidRPr="00846CB0" w:rsidRDefault="00846CB0" w:rsidP="00846CB0">
      <w:pPr>
        <w:spacing w:after="0" w:line="240" w:lineRule="auto"/>
        <w:jc w:val="both"/>
        <w:rPr>
          <w:rFonts w:ascii="Times New Roman" w:eastAsia="Times New Roman" w:hAnsi="Times New Roman" w:cs="Times New Roman"/>
          <w:sz w:val="26"/>
          <w:szCs w:val="26"/>
          <w:lang w:val="vi-VN"/>
        </w:rPr>
      </w:pPr>
      <w:r w:rsidRPr="00846CB0">
        <w:rPr>
          <w:rFonts w:ascii=".VnTime" w:eastAsia="Times New Roman" w:hAnsi=".VnTime" w:cs="Times New Roman"/>
          <w:sz w:val="26"/>
          <w:szCs w:val="26"/>
        </w:rPr>
        <w:t xml:space="preserve">- </w:t>
      </w:r>
      <w:r w:rsidRPr="00846CB0">
        <w:rPr>
          <w:rFonts w:ascii="Times New Roman" w:eastAsia="Times New Roman" w:hAnsi="Times New Roman" w:cs="Times New Roman"/>
          <w:sz w:val="26"/>
          <w:szCs w:val="26"/>
        </w:rPr>
        <w:t>V</w:t>
      </w:r>
      <w:r w:rsidRPr="00846CB0">
        <w:rPr>
          <w:rFonts w:ascii="Times New Roman" w:eastAsia="Times New Roman" w:hAnsi="Times New Roman" w:cs="Times New Roman"/>
          <w:sz w:val="26"/>
          <w:szCs w:val="26"/>
          <w:lang w:val="vi-VN"/>
        </w:rPr>
        <w:t>ợ chồng bình đẳng với nhau, có quyền và nghĩa vụ ngang nhau về mọi mặt. Phải tôn trọng nhân phẩm, danh dự và nghề nghiệp của nhau.</w:t>
      </w:r>
    </w:p>
    <w:p w:rsidR="00754F2D" w:rsidRDefault="00754F2D" w:rsidP="00754F2D">
      <w:pPr>
        <w:jc w:val="both"/>
        <w:rPr>
          <w:rFonts w:ascii="Times New Roman" w:eastAsia="Times New Roman" w:hAnsi="Times New Roman" w:cs="Times New Roman"/>
          <w:b/>
          <w:sz w:val="26"/>
          <w:szCs w:val="26"/>
        </w:rPr>
      </w:pPr>
      <w:r>
        <w:rPr>
          <w:b/>
          <w:sz w:val="28"/>
          <w:szCs w:val="28"/>
        </w:rPr>
        <w:t>Câu 8:</w:t>
      </w:r>
      <w:r w:rsidRPr="00754F2D">
        <w:rPr>
          <w:rFonts w:ascii="Times New Roman" w:eastAsia="Times New Roman" w:hAnsi="Times New Roman" w:cs="Times New Roman"/>
          <w:sz w:val="26"/>
          <w:szCs w:val="26"/>
        </w:rPr>
        <w:t xml:space="preserve"> </w:t>
      </w:r>
      <w:r w:rsidRPr="00754F2D">
        <w:rPr>
          <w:rFonts w:ascii="Times New Roman" w:eastAsia="Times New Roman" w:hAnsi="Times New Roman" w:cs="Times New Roman"/>
          <w:b/>
          <w:sz w:val="26"/>
          <w:szCs w:val="26"/>
        </w:rPr>
        <w:t>Trách nhiệm của công dân và học sinh như thế nào?</w:t>
      </w:r>
    </w:p>
    <w:p w:rsidR="00754F2D" w:rsidRPr="00754F2D" w:rsidRDefault="00754F2D" w:rsidP="00754F2D">
      <w:pPr>
        <w:jc w:val="both"/>
        <w:rPr>
          <w:rFonts w:ascii="Times New Roman" w:eastAsia="Times New Roman" w:hAnsi="Times New Roman" w:cs="Times New Roman"/>
          <w:b/>
          <w:sz w:val="26"/>
          <w:szCs w:val="26"/>
        </w:rPr>
      </w:pPr>
      <w:r w:rsidRPr="00754F2D">
        <w:rPr>
          <w:rFonts w:ascii="Times New Roman" w:eastAsia="Times New Roman" w:hAnsi="Times New Roman" w:cs="Times New Roman"/>
          <w:sz w:val="26"/>
          <w:szCs w:val="26"/>
          <w:lang w:val="vi-VN"/>
        </w:rPr>
        <w:t>Có thái độ thận trọng, nghiêm túc trong tình yêu và hôn nhân. Không vi phạm quy định của pháp luật về hôn nhân.</w:t>
      </w:r>
    </w:p>
    <w:p w:rsidR="00754F2D" w:rsidRPr="00754F2D" w:rsidRDefault="00754F2D" w:rsidP="00754F2D">
      <w:pPr>
        <w:ind w:firstLin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9: tác hại của kết hôn sớm</w:t>
      </w:r>
      <w:r w:rsidRPr="00754F2D">
        <w:rPr>
          <w:rFonts w:ascii="Times New Roman" w:eastAsia="Times New Roman" w:hAnsi="Times New Roman" w:cs="Times New Roman"/>
          <w:sz w:val="26"/>
          <w:szCs w:val="26"/>
        </w:rPr>
        <w:t xml:space="preserve"> đối với bản thân, gia đình và xã hội?</w:t>
      </w:r>
    </w:p>
    <w:p w:rsidR="00754F2D" w:rsidRPr="00754F2D" w:rsidRDefault="00754F2D" w:rsidP="00754F2D">
      <w:pPr>
        <w:spacing w:after="0" w:line="240" w:lineRule="auto"/>
        <w:jc w:val="both"/>
        <w:rPr>
          <w:rFonts w:ascii="Times New Roman" w:eastAsia="Times New Roman" w:hAnsi="Times New Roman" w:cs="Times New Roman"/>
          <w:sz w:val="26"/>
          <w:szCs w:val="26"/>
          <w:lang w:val="pt-BR"/>
        </w:rPr>
      </w:pPr>
      <w:r w:rsidRPr="00754F2D">
        <w:rPr>
          <w:rFonts w:ascii="Times New Roman" w:eastAsia="Times New Roman" w:hAnsi="Times New Roman" w:cs="Times New Roman"/>
          <w:sz w:val="26"/>
          <w:szCs w:val="26"/>
          <w:lang w:val="pt-BR"/>
        </w:rPr>
        <w:t>- Tác hại:</w:t>
      </w:r>
    </w:p>
    <w:p w:rsidR="00754F2D" w:rsidRPr="00754F2D" w:rsidRDefault="00754F2D" w:rsidP="00754F2D">
      <w:pPr>
        <w:spacing w:after="0" w:line="240" w:lineRule="auto"/>
        <w:jc w:val="both"/>
        <w:rPr>
          <w:rFonts w:ascii="Times New Roman" w:eastAsia="Times New Roman" w:hAnsi="Times New Roman" w:cs="Times New Roman"/>
          <w:sz w:val="26"/>
          <w:szCs w:val="26"/>
          <w:lang w:val="pt-BR"/>
        </w:rPr>
      </w:pPr>
      <w:r w:rsidRPr="00754F2D">
        <w:rPr>
          <w:rFonts w:ascii="Times New Roman" w:eastAsia="Times New Roman" w:hAnsi="Times New Roman" w:cs="Times New Roman"/>
          <w:sz w:val="26"/>
          <w:szCs w:val="26"/>
          <w:lang w:val="pt-BR"/>
        </w:rPr>
        <w:t xml:space="preserve"> + Đối với bản thân: Sinh con sớm, sinh nhiều con, ảnh hưởng sức khỏe cả mẹ và con, cản trở sự tiến bộ của bản thân (mất cơ hội học tập, tham gia hoạt động xã hội,…)</w:t>
      </w:r>
    </w:p>
    <w:p w:rsidR="00754F2D" w:rsidRPr="00754F2D" w:rsidRDefault="00754F2D" w:rsidP="00754F2D">
      <w:pPr>
        <w:spacing w:after="0" w:line="240" w:lineRule="auto"/>
        <w:jc w:val="both"/>
        <w:rPr>
          <w:rFonts w:ascii="Times New Roman" w:eastAsia="Times New Roman" w:hAnsi="Times New Roman" w:cs="Times New Roman"/>
          <w:sz w:val="26"/>
          <w:szCs w:val="26"/>
          <w:lang w:val="pt-BR"/>
        </w:rPr>
      </w:pPr>
      <w:r w:rsidRPr="00754F2D">
        <w:rPr>
          <w:rFonts w:ascii="Times New Roman" w:eastAsia="Times New Roman" w:hAnsi="Times New Roman" w:cs="Times New Roman"/>
          <w:sz w:val="26"/>
          <w:szCs w:val="26"/>
          <w:lang w:val="pt-BR"/>
        </w:rPr>
        <w:t xml:space="preserve"> + Đối với gia đình: Kinh tế gia đình khó khăn, con cái nheo nhóc, vợ chồng thiếu kinh nghiệm nuôi dạy con, có thể dẫn đến gia đình bất hòa.</w:t>
      </w:r>
    </w:p>
    <w:p w:rsidR="00754F2D" w:rsidRPr="00754F2D" w:rsidRDefault="00754F2D" w:rsidP="00754F2D">
      <w:pPr>
        <w:spacing w:after="0" w:line="240" w:lineRule="auto"/>
        <w:jc w:val="both"/>
        <w:rPr>
          <w:rFonts w:ascii="Times New Roman" w:eastAsia="Times New Roman" w:hAnsi="Times New Roman" w:cs="Times New Roman"/>
          <w:sz w:val="26"/>
          <w:szCs w:val="26"/>
          <w:lang w:val="pt-BR"/>
        </w:rPr>
      </w:pPr>
      <w:r w:rsidRPr="00754F2D">
        <w:rPr>
          <w:rFonts w:ascii="Times New Roman" w:eastAsia="Times New Roman" w:hAnsi="Times New Roman" w:cs="Times New Roman"/>
          <w:sz w:val="26"/>
          <w:szCs w:val="26"/>
          <w:lang w:val="pt-BR"/>
        </w:rPr>
        <w:t xml:space="preserve"> + Đối với xã hội: Thêm gánh nặng về mọi mặt cho xã hội (dân số tăng nhanh, gây áp lực về y tế, giáo dục, các dịch vụ khác,…)</w:t>
      </w:r>
    </w:p>
    <w:p w:rsidR="00754F2D" w:rsidRPr="00754F2D" w:rsidRDefault="00754F2D" w:rsidP="00754F2D">
      <w:pPr>
        <w:spacing w:after="0" w:line="240" w:lineRule="auto"/>
        <w:jc w:val="both"/>
        <w:rPr>
          <w:rFonts w:ascii="Times New Roman" w:eastAsia="Times New Roman" w:hAnsi="Times New Roman" w:cs="Times New Roman"/>
          <w:b/>
          <w:bCs/>
          <w:sz w:val="26"/>
          <w:szCs w:val="26"/>
        </w:rPr>
      </w:pPr>
      <w:r w:rsidRPr="00754F2D">
        <w:rPr>
          <w:rFonts w:ascii="Times New Roman" w:eastAsia="Times New Roman" w:hAnsi="Times New Roman" w:cs="Times New Roman"/>
          <w:b/>
          <w:bCs/>
          <w:sz w:val="26"/>
          <w:szCs w:val="26"/>
        </w:rPr>
        <w:t>*Bài 13: QUYỀN VÀ NGHĨA VỤ CỦA CÔNG DÂN TRONG KINH DOANH</w:t>
      </w:r>
    </w:p>
    <w:p w:rsidR="00FB0DAB" w:rsidRPr="00FB0DAB" w:rsidRDefault="00754F2D" w:rsidP="00FB0DAB">
      <w:pPr>
        <w:jc w:val="both"/>
        <w:rPr>
          <w:rFonts w:ascii="Times New Roman" w:eastAsia="Times New Roman" w:hAnsi="Times New Roman" w:cs="Times New Roman"/>
          <w:b/>
          <w:sz w:val="26"/>
          <w:szCs w:val="26"/>
        </w:rPr>
      </w:pPr>
      <w:r w:rsidRPr="00FB0DAB">
        <w:rPr>
          <w:rFonts w:ascii="Times New Roman" w:eastAsia="Times New Roman" w:hAnsi="Times New Roman" w:cs="Times New Roman"/>
          <w:b/>
          <w:sz w:val="26"/>
          <w:szCs w:val="26"/>
        </w:rPr>
        <w:t>Câu 1:</w:t>
      </w:r>
      <w:r w:rsidR="00FB0DAB" w:rsidRPr="00FB0DAB">
        <w:rPr>
          <w:rFonts w:ascii="Times New Roman" w:eastAsia="Times New Roman" w:hAnsi="Times New Roman" w:cs="Times New Roman"/>
          <w:b/>
          <w:sz w:val="26"/>
          <w:szCs w:val="26"/>
        </w:rPr>
        <w:t xml:space="preserve"> </w:t>
      </w:r>
      <w:r w:rsidR="00FB0DAB" w:rsidRPr="00FB0DAB">
        <w:rPr>
          <w:rFonts w:ascii="Times New Roman" w:eastAsia="Times New Roman" w:hAnsi="Times New Roman" w:cs="Times New Roman"/>
          <w:b/>
          <w:sz w:val="26"/>
          <w:szCs w:val="26"/>
        </w:rPr>
        <w:t>Kinh doanh là gì?</w:t>
      </w:r>
    </w:p>
    <w:p w:rsidR="00FB0DAB" w:rsidRPr="00FB0DAB" w:rsidRDefault="00FB0DAB" w:rsidP="00FB0DAB">
      <w:pPr>
        <w:jc w:val="both"/>
        <w:rPr>
          <w:rFonts w:ascii="Times New Roman" w:eastAsia="Times New Roman" w:hAnsi="Times New Roman" w:cs="Times New Roman"/>
          <w:sz w:val="26"/>
          <w:szCs w:val="26"/>
        </w:rPr>
      </w:pPr>
      <w:r w:rsidRPr="00FB0DAB">
        <w:rPr>
          <w:rFonts w:ascii="Times New Roman" w:eastAsia="Times New Roman" w:hAnsi="Times New Roman" w:cs="Times New Roman"/>
          <w:sz w:val="26"/>
          <w:szCs w:val="26"/>
        </w:rPr>
        <w:t>- Kinh doanh là hoạt động sản xuất, dịch vụ và trao đổi hàng hoá nhằm mục đích thu lợi nhuận.</w:t>
      </w:r>
    </w:p>
    <w:p w:rsidR="00FB0DAB" w:rsidRDefault="00FB0DAB" w:rsidP="00FB0DAB">
      <w:pPr>
        <w:jc w:val="both"/>
        <w:rPr>
          <w:rFonts w:ascii="Times New Roman" w:eastAsia="Times New Roman" w:hAnsi="Times New Roman" w:cs="Times New Roman"/>
          <w:b/>
          <w:sz w:val="26"/>
          <w:szCs w:val="26"/>
        </w:rPr>
      </w:pPr>
      <w:r w:rsidRPr="00FB0DAB">
        <w:rPr>
          <w:rFonts w:ascii="Times New Roman" w:eastAsia="Times New Roman" w:hAnsi="Times New Roman" w:cs="Times New Roman"/>
          <w:b/>
          <w:sz w:val="26"/>
          <w:szCs w:val="26"/>
        </w:rPr>
        <w:t xml:space="preserve">Câu 2: </w:t>
      </w:r>
      <w:r w:rsidRPr="00FB0DAB">
        <w:rPr>
          <w:rFonts w:ascii="Times New Roman" w:eastAsia="Times New Roman" w:hAnsi="Times New Roman" w:cs="Times New Roman"/>
          <w:b/>
          <w:sz w:val="26"/>
          <w:szCs w:val="26"/>
        </w:rPr>
        <w:t>Thế nào là quyền tự do kinh doanh?</w:t>
      </w:r>
    </w:p>
    <w:p w:rsidR="00FB0DAB" w:rsidRDefault="00FB0DAB" w:rsidP="00FB0DAB">
      <w:pPr>
        <w:jc w:val="both"/>
        <w:rPr>
          <w:rFonts w:ascii="Times New Roman" w:eastAsia="Times New Roman" w:hAnsi="Times New Roman" w:cs="Times New Roman"/>
          <w:b/>
          <w:sz w:val="26"/>
          <w:szCs w:val="26"/>
        </w:rPr>
      </w:pPr>
      <w:r w:rsidRPr="00FB0DAB">
        <w:rPr>
          <w:rFonts w:ascii="Times New Roman" w:eastAsia="Times New Roman" w:hAnsi="Times New Roman" w:cs="Times New Roman"/>
          <w:bCs/>
          <w:iCs/>
          <w:sz w:val="26"/>
          <w:szCs w:val="26"/>
        </w:rPr>
        <w:t>Quyền tự do kinh doanh l</w:t>
      </w:r>
      <w:r w:rsidRPr="00FB0DAB">
        <w:rPr>
          <w:rFonts w:ascii="Times New Roman" w:eastAsia="Times New Roman" w:hAnsi="Times New Roman" w:cs="Times New Roman"/>
          <w:sz w:val="26"/>
          <w:szCs w:val="26"/>
        </w:rPr>
        <w:t>à quyền của công dân lựa chọn hình thức tổ chức kinh doanh, ngành nghề và quy mô kinh doanh theo quy định của pháp luật và sự quản lí của Nhà nước.</w:t>
      </w:r>
    </w:p>
    <w:p w:rsidR="00FB0DAB" w:rsidRDefault="00FB0DAB" w:rsidP="00FB0DAB">
      <w:pPr>
        <w:jc w:val="both"/>
        <w:rPr>
          <w:rFonts w:ascii="Times New Roman" w:eastAsia="Times New Roman" w:hAnsi="Times New Roman" w:cs="Times New Roman"/>
          <w:b/>
          <w:sz w:val="26"/>
          <w:szCs w:val="26"/>
        </w:rPr>
      </w:pPr>
      <w:r w:rsidRPr="00FB0DAB">
        <w:rPr>
          <w:rFonts w:ascii="Times New Roman" w:eastAsia="Times New Roman" w:hAnsi="Times New Roman" w:cs="Times New Roman"/>
          <w:b/>
          <w:sz w:val="26"/>
          <w:szCs w:val="26"/>
        </w:rPr>
        <w:t>Câu 3:</w:t>
      </w:r>
      <w:r w:rsidRPr="00FB0DAB">
        <w:rPr>
          <w:rFonts w:ascii="Times New Roman" w:hAnsi="Times New Roman"/>
          <w:b/>
          <w:sz w:val="26"/>
          <w:szCs w:val="26"/>
        </w:rPr>
        <w:t xml:space="preserve"> </w:t>
      </w:r>
      <w:r w:rsidRPr="00FB0DAB">
        <w:rPr>
          <w:rFonts w:ascii="Times New Roman" w:hAnsi="Times New Roman"/>
          <w:b/>
          <w:sz w:val="26"/>
          <w:szCs w:val="26"/>
        </w:rPr>
        <w:t>Thuế là gì</w:t>
      </w:r>
      <w:r>
        <w:rPr>
          <w:rFonts w:ascii="Times New Roman" w:hAnsi="Times New Roman"/>
          <w:b/>
          <w:sz w:val="26"/>
          <w:szCs w:val="26"/>
        </w:rPr>
        <w:t>?</w:t>
      </w:r>
    </w:p>
    <w:p w:rsidR="00FB0DAB" w:rsidRPr="00FB0DAB" w:rsidRDefault="00FB0DAB" w:rsidP="00FB0DAB">
      <w:pPr>
        <w:jc w:val="both"/>
        <w:rPr>
          <w:rFonts w:ascii="Times New Roman" w:eastAsia="Times New Roman" w:hAnsi="Times New Roman" w:cs="Times New Roman"/>
          <w:b/>
          <w:sz w:val="26"/>
          <w:szCs w:val="26"/>
        </w:rPr>
      </w:pPr>
      <w:r w:rsidRPr="00FB0DAB">
        <w:rPr>
          <w:rFonts w:ascii="Times New Roman" w:eastAsia="+mn-ea" w:hAnsi="Times New Roman" w:cs="Times New Roman"/>
          <w:color w:val="000000"/>
          <w:kern w:val="24"/>
          <w:sz w:val="26"/>
          <w:szCs w:val="26"/>
        </w:rPr>
        <w:t>Thuế là một phần thu nhập mà công dân và tổ chức kinh tế có nghĩa vụ nộp vào ngân sách nhà nước để chi tiêu cho những công việc chung.</w:t>
      </w:r>
    </w:p>
    <w:p w:rsidR="00FB0DAB" w:rsidRPr="00FB0DAB" w:rsidRDefault="00FB0DAB" w:rsidP="00FB0DAB">
      <w:pPr>
        <w:jc w:val="both"/>
        <w:rPr>
          <w:rFonts w:ascii="Times New Roman" w:eastAsia="Times New Roman" w:hAnsi="Times New Roman" w:cs="Times New Roman"/>
          <w:sz w:val="26"/>
          <w:szCs w:val="26"/>
        </w:rPr>
      </w:pPr>
      <w:r w:rsidRPr="00FB0DAB">
        <w:rPr>
          <w:rFonts w:ascii="Times New Roman" w:eastAsia="Times New Roman" w:hAnsi="Times New Roman" w:cs="Times New Roman"/>
          <w:bCs/>
          <w:i/>
          <w:iCs/>
          <w:sz w:val="26"/>
          <w:szCs w:val="26"/>
        </w:rPr>
        <w:t>Câu 4:</w:t>
      </w:r>
      <w:r w:rsidRPr="00FB0DAB">
        <w:rPr>
          <w:rFonts w:ascii="Times New Roman" w:eastAsia="Times New Roman" w:hAnsi="Times New Roman" w:cs="Times New Roman"/>
          <w:sz w:val="26"/>
          <w:szCs w:val="26"/>
        </w:rPr>
        <w:t xml:space="preserve"> </w:t>
      </w:r>
      <w:r w:rsidRPr="00FB0DAB">
        <w:rPr>
          <w:rFonts w:ascii="Times New Roman" w:eastAsia="Times New Roman" w:hAnsi="Times New Roman" w:cs="Times New Roman"/>
          <w:sz w:val="26"/>
          <w:szCs w:val="26"/>
        </w:rPr>
        <w:t>Thuế có tác dụng đối với nền kinh tế?</w:t>
      </w:r>
    </w:p>
    <w:p w:rsidR="00FB0DAB" w:rsidRPr="00FB0DAB" w:rsidRDefault="00FB0DAB" w:rsidP="00FB0DAB">
      <w:pPr>
        <w:spacing w:after="0" w:line="240" w:lineRule="auto"/>
        <w:jc w:val="both"/>
        <w:rPr>
          <w:rFonts w:ascii="Times New Roman" w:eastAsia="Times New Roman" w:hAnsi="Times New Roman" w:cs="Times New Roman"/>
          <w:b/>
          <w:bCs/>
          <w:i/>
          <w:iCs/>
          <w:sz w:val="26"/>
          <w:szCs w:val="26"/>
        </w:rPr>
      </w:pPr>
    </w:p>
    <w:p w:rsidR="00FB0DAB" w:rsidRPr="00FB0DAB" w:rsidRDefault="00FB0DAB" w:rsidP="00FB0DAB">
      <w:pPr>
        <w:spacing w:after="0" w:line="240" w:lineRule="auto"/>
        <w:ind w:firstLine="269"/>
        <w:jc w:val="both"/>
        <w:rPr>
          <w:rFonts w:ascii="Times New Roman" w:eastAsia="Times New Roman" w:hAnsi="Times New Roman" w:cs="Times New Roman"/>
          <w:sz w:val="26"/>
          <w:szCs w:val="26"/>
        </w:rPr>
      </w:pPr>
      <w:r w:rsidRPr="00FB0DAB">
        <w:rPr>
          <w:rFonts w:ascii="Times New Roman" w:eastAsia="Times New Roman" w:hAnsi="Times New Roman" w:cs="Times New Roman"/>
          <w:sz w:val="26"/>
          <w:szCs w:val="26"/>
        </w:rPr>
        <w:t>- Ổn định thị trường</w:t>
      </w:r>
    </w:p>
    <w:p w:rsidR="00FB0DAB" w:rsidRPr="00FB0DAB" w:rsidRDefault="00FB0DAB" w:rsidP="00FB0DAB">
      <w:pPr>
        <w:spacing w:after="0" w:line="240" w:lineRule="auto"/>
        <w:ind w:firstLine="269"/>
        <w:jc w:val="both"/>
        <w:rPr>
          <w:rFonts w:ascii="Times New Roman" w:eastAsia="Times New Roman" w:hAnsi="Times New Roman" w:cs="Times New Roman"/>
          <w:sz w:val="26"/>
          <w:szCs w:val="26"/>
        </w:rPr>
      </w:pPr>
      <w:r w:rsidRPr="00FB0DAB">
        <w:rPr>
          <w:rFonts w:ascii="Times New Roman" w:eastAsia="Times New Roman" w:hAnsi="Times New Roman" w:cs="Times New Roman"/>
          <w:sz w:val="26"/>
          <w:szCs w:val="26"/>
        </w:rPr>
        <w:lastRenderedPageBreak/>
        <w:t>- Điều chỉnh cơ cấu kinh tế</w:t>
      </w:r>
    </w:p>
    <w:p w:rsidR="00FB0DAB" w:rsidRPr="00FB0DAB" w:rsidRDefault="00FB0DAB" w:rsidP="00FB0DAB">
      <w:pPr>
        <w:spacing w:after="0" w:line="240" w:lineRule="auto"/>
        <w:jc w:val="both"/>
        <w:rPr>
          <w:rFonts w:ascii="Times New Roman" w:eastAsia="Times New Roman" w:hAnsi="Times New Roman" w:cs="Times New Roman"/>
          <w:sz w:val="26"/>
          <w:szCs w:val="26"/>
        </w:rPr>
      </w:pPr>
      <w:r w:rsidRPr="00FB0DAB">
        <w:rPr>
          <w:rFonts w:ascii="Times New Roman" w:eastAsia="Times New Roman" w:hAnsi="Times New Roman" w:cs="Times New Roman"/>
          <w:sz w:val="26"/>
          <w:szCs w:val="26"/>
        </w:rPr>
        <w:t xml:space="preserve">    - Góp phần phát triển kinh tế theo định hướng của Nhà nước</w:t>
      </w:r>
    </w:p>
    <w:p w:rsidR="00BB33EB" w:rsidRPr="00BB33EB" w:rsidRDefault="00BB33EB" w:rsidP="00BB33EB">
      <w:pPr>
        <w:rPr>
          <w:rFonts w:ascii="Times New Roman" w:hAnsi="Times New Roman" w:cs="Times New Roman"/>
          <w:sz w:val="26"/>
          <w:szCs w:val="26"/>
        </w:rPr>
      </w:pPr>
      <w:r>
        <w:rPr>
          <w:rFonts w:ascii="Times New Roman" w:eastAsia="Times New Roman" w:hAnsi="Times New Roman" w:cs="Times New Roman"/>
          <w:b/>
          <w:sz w:val="26"/>
          <w:szCs w:val="26"/>
        </w:rPr>
        <w:t>Câu 5:</w:t>
      </w:r>
      <w:r w:rsidRPr="00BB33EB">
        <w:t xml:space="preserve"> </w:t>
      </w:r>
      <w:r w:rsidRPr="00BB33EB">
        <w:rPr>
          <w:rFonts w:ascii="Times New Roman" w:hAnsi="Times New Roman" w:cs="Times New Roman"/>
          <w:sz w:val="26"/>
          <w:szCs w:val="26"/>
        </w:rPr>
        <w:t xml:space="preserve">Tại sao Nhà nước ta lại qui định nhiều mức thuế chênh lệch khác nhau như vậy? </w:t>
      </w:r>
    </w:p>
    <w:p w:rsidR="00BB33EB" w:rsidRDefault="00BB33EB" w:rsidP="00BB33EB">
      <w:r>
        <w:t>-Khuyến khích phát triển đối với những ngành, những mặt hàng cần thiết đối với đời sống nhân dân ( miễn thuế hoặc mức thuế rất thấp)</w:t>
      </w:r>
    </w:p>
    <w:p w:rsidR="00BB33EB" w:rsidRDefault="00BB33EB" w:rsidP="00BB33EB">
      <w:r>
        <w:t>- Hạn chế đối với một số ngành, một số mặt hàng xa xỉ , không cần thiết đối với đời sống nhân dân ( đánh thuế rất cao)</w:t>
      </w:r>
    </w:p>
    <w:p w:rsidR="00754F2D" w:rsidRPr="00FB0DAB" w:rsidRDefault="00754F2D" w:rsidP="00754F2D">
      <w:pPr>
        <w:spacing w:after="0" w:line="240" w:lineRule="auto"/>
        <w:ind w:firstLine="269"/>
        <w:jc w:val="both"/>
        <w:rPr>
          <w:rFonts w:ascii="Times New Roman" w:eastAsia="Times New Roman" w:hAnsi="Times New Roman" w:cs="Times New Roman"/>
          <w:b/>
          <w:sz w:val="26"/>
          <w:szCs w:val="26"/>
        </w:rPr>
      </w:pPr>
    </w:p>
    <w:p w:rsidR="00142A2B" w:rsidRPr="00142A2B" w:rsidRDefault="00142A2B">
      <w:pPr>
        <w:rPr>
          <w:b/>
          <w:sz w:val="28"/>
          <w:szCs w:val="28"/>
        </w:rPr>
      </w:pPr>
      <w:bookmarkStart w:id="0" w:name="_GoBack"/>
      <w:bookmarkEnd w:id="0"/>
    </w:p>
    <w:sectPr w:rsidR="00142A2B" w:rsidRPr="00142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3D17"/>
    <w:multiLevelType w:val="hybridMultilevel"/>
    <w:tmpl w:val="1B028CDC"/>
    <w:lvl w:ilvl="0" w:tplc="03FA07E4">
      <w:numFmt w:val="bullet"/>
      <w:lvlText w:val=""/>
      <w:lvlJc w:val="left"/>
      <w:pPr>
        <w:ind w:left="870" w:hanging="360"/>
      </w:pPr>
      <w:rPr>
        <w:rFonts w:ascii="Symbol" w:eastAsiaTheme="minorHAnsi" w:hAnsi="Symbol"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24D23F72"/>
    <w:multiLevelType w:val="hybridMultilevel"/>
    <w:tmpl w:val="C28AE0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28"/>
    <w:rsid w:val="00142A2B"/>
    <w:rsid w:val="00481376"/>
    <w:rsid w:val="005C6228"/>
    <w:rsid w:val="00754F2D"/>
    <w:rsid w:val="00846CB0"/>
    <w:rsid w:val="008A6D71"/>
    <w:rsid w:val="008B6C06"/>
    <w:rsid w:val="00BB33EB"/>
    <w:rsid w:val="00EF0777"/>
    <w:rsid w:val="00FB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68C24E"/>
  <w15:chartTrackingRefBased/>
  <w15:docId w15:val="{8831921B-AB59-4460-8DBD-FAE88CBC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2020-02-24T03:45:00Z</dcterms:created>
  <dcterms:modified xsi:type="dcterms:W3CDTF">2020-02-24T13:36:00Z</dcterms:modified>
</cp:coreProperties>
</file>